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5E" w:rsidRDefault="00C75B5E" w:rsidP="00C75B5E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57375" cy="847725"/>
            <wp:effectExtent l="0" t="0" r="9525" b="9525"/>
            <wp:docPr id="1" name="Рисунок 1" descr="Logo-1color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color_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5E" w:rsidRDefault="00C75B5E" w:rsidP="00C75B5E">
      <w:pPr>
        <w:spacing w:after="0" w:line="240" w:lineRule="auto"/>
        <w:ind w:firstLine="851"/>
        <w:rPr>
          <w:noProof/>
          <w:lang w:eastAsia="ru-RU"/>
        </w:rPr>
      </w:pPr>
    </w:p>
    <w:p w:rsidR="00C75B5E" w:rsidRPr="00941804" w:rsidRDefault="00C75B5E" w:rsidP="00C75B5E">
      <w:pPr>
        <w:spacing w:after="0" w:line="240" w:lineRule="auto"/>
        <w:ind w:firstLine="85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41804">
        <w:rPr>
          <w:rFonts w:ascii="Times New Roman" w:hAnsi="Times New Roman"/>
          <w:b/>
          <w:noProof/>
          <w:sz w:val="28"/>
          <w:szCs w:val="28"/>
          <w:lang w:eastAsia="ru-RU"/>
        </w:rPr>
        <w:t>ИНФОРМАЦИОННОЕ ПИСЬМО</w:t>
      </w:r>
    </w:p>
    <w:p w:rsidR="00C75B5E" w:rsidRDefault="00C75B5E" w:rsidP="00C75B5E">
      <w:pPr>
        <w:spacing w:after="0" w:line="240" w:lineRule="auto"/>
        <w:ind w:right="3532" w:firstLine="851"/>
        <w:jc w:val="center"/>
        <w:rPr>
          <w:rFonts w:ascii="Times New Roman" w:hAnsi="Times New Roman"/>
          <w:sz w:val="28"/>
          <w:szCs w:val="28"/>
        </w:rPr>
      </w:pPr>
    </w:p>
    <w:p w:rsidR="00C75B5E" w:rsidRDefault="00C75B5E" w:rsidP="00C75B5E">
      <w:pPr>
        <w:spacing w:after="0" w:line="240" w:lineRule="auto"/>
        <w:ind w:right="-108" w:firstLine="851"/>
        <w:jc w:val="center"/>
        <w:rPr>
          <w:rFonts w:ascii="Times New Roman" w:hAnsi="Times New Roman"/>
          <w:b/>
          <w:sz w:val="28"/>
          <w:szCs w:val="28"/>
        </w:rPr>
      </w:pPr>
      <w:r w:rsidRPr="004340CA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Вас принять участие в работе </w:t>
      </w:r>
      <w:r w:rsidRPr="004340CA">
        <w:rPr>
          <w:rFonts w:ascii="Times New Roman" w:hAnsi="Times New Roman"/>
          <w:b/>
          <w:sz w:val="28"/>
          <w:szCs w:val="28"/>
          <w:lang w:val="en-US"/>
        </w:rPr>
        <w:t>I</w:t>
      </w:r>
      <w:r w:rsidR="006D34C0" w:rsidRPr="004340C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340CA">
        <w:rPr>
          <w:rFonts w:ascii="Times New Roman" w:hAnsi="Times New Roman"/>
          <w:b/>
          <w:sz w:val="28"/>
          <w:szCs w:val="28"/>
        </w:rPr>
        <w:t xml:space="preserve"> Всероссийской студенческой конференции с международным участием «</w:t>
      </w:r>
      <w:r w:rsidR="006D34C0">
        <w:rPr>
          <w:rFonts w:ascii="Times New Roman" w:hAnsi="Times New Roman"/>
          <w:b/>
          <w:sz w:val="28"/>
          <w:szCs w:val="28"/>
        </w:rPr>
        <w:t>Федотовские чтения. Томск – 2017</w:t>
      </w:r>
      <w:r w:rsidRPr="004340CA">
        <w:rPr>
          <w:rFonts w:ascii="Times New Roman" w:hAnsi="Times New Roman"/>
          <w:b/>
          <w:sz w:val="28"/>
          <w:szCs w:val="28"/>
        </w:rPr>
        <w:t>г.»</w:t>
      </w:r>
      <w:r>
        <w:rPr>
          <w:rFonts w:ascii="Times New Roman" w:hAnsi="Times New Roman"/>
          <w:sz w:val="28"/>
          <w:szCs w:val="28"/>
        </w:rPr>
        <w:t>, посвящённой памяти доктора медицинских наук,  профессора, основателя сибирской школы историков медицины Н.П.</w:t>
      </w:r>
      <w:r w:rsidR="006D34C0">
        <w:rPr>
          <w:rFonts w:ascii="Times New Roman" w:hAnsi="Times New Roman"/>
          <w:sz w:val="28"/>
          <w:szCs w:val="28"/>
        </w:rPr>
        <w:t xml:space="preserve"> Федотова,  которая состоится 24-25 ноября 2017</w:t>
      </w:r>
      <w:r>
        <w:rPr>
          <w:rFonts w:ascii="Times New Roman" w:hAnsi="Times New Roman"/>
          <w:sz w:val="28"/>
          <w:szCs w:val="28"/>
        </w:rPr>
        <w:t xml:space="preserve"> года в Сибирском государственном медицинском университете (г. Томск). </w:t>
      </w:r>
    </w:p>
    <w:p w:rsidR="00C75B5E" w:rsidRPr="004340CA" w:rsidRDefault="00C75B5E" w:rsidP="00C75B5E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340CA">
        <w:rPr>
          <w:rFonts w:ascii="Times New Roman" w:hAnsi="Times New Roman"/>
          <w:b/>
          <w:sz w:val="28"/>
          <w:szCs w:val="28"/>
        </w:rPr>
        <w:t>На конференции предполагается рассмотрение следующих направлений:</w:t>
      </w:r>
    </w:p>
    <w:p w:rsidR="00C75B5E" w:rsidRDefault="00C75B5E" w:rsidP="00C75B5E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становления и развития медицинской науки и здравоохранения в различных регионах страны и зарубежья;</w:t>
      </w:r>
    </w:p>
    <w:p w:rsidR="00C75B5E" w:rsidRDefault="00C75B5E" w:rsidP="00C75B5E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Вклад учёных – медиков в развитие медицинской науки и здравоохранения; </w:t>
      </w:r>
    </w:p>
    <w:p w:rsidR="00C75B5E" w:rsidRDefault="00C75B5E" w:rsidP="00C75B5E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1804">
        <w:rPr>
          <w:rFonts w:ascii="Times New Roman" w:hAnsi="Times New Roman"/>
          <w:sz w:val="28"/>
          <w:szCs w:val="28"/>
        </w:rPr>
        <w:t>Общественная медицина. Роль общественных медицинских организаций и врачей – общественников в вопросах сохранения здоровья населения и развития здравоохранения.</w:t>
      </w: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конференции может быть расширена по результатам  поданных заявок на участие в конференции.  Все работы подлежат рецензированию. Рабочие языки конференции: русский, английский.</w:t>
      </w: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доклады студентов по секциям конференции будут отмечены дипломами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434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434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степени. По итогам конференции будет опубликован сборник научных трудов.</w:t>
      </w: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5B5E" w:rsidRPr="004340CA" w:rsidRDefault="00C75B5E" w:rsidP="00C75B5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40CA">
        <w:rPr>
          <w:rFonts w:ascii="Times New Roman" w:hAnsi="Times New Roman"/>
          <w:b/>
          <w:sz w:val="28"/>
          <w:szCs w:val="28"/>
        </w:rPr>
        <w:t>Программа конференции</w:t>
      </w: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будет </w:t>
      </w:r>
      <w:r w:rsidR="006D34C0">
        <w:rPr>
          <w:rFonts w:ascii="Times New Roman" w:hAnsi="Times New Roman"/>
          <w:sz w:val="28"/>
          <w:szCs w:val="28"/>
        </w:rPr>
        <w:t>проходить 24-25 ноября 2017</w:t>
      </w:r>
      <w:r>
        <w:rPr>
          <w:rFonts w:ascii="Times New Roman" w:hAnsi="Times New Roman"/>
          <w:sz w:val="28"/>
          <w:szCs w:val="28"/>
        </w:rPr>
        <w:t>г. в корпусах Сибирского медицинского университета г. Томск</w:t>
      </w:r>
    </w:p>
    <w:p w:rsidR="00C75B5E" w:rsidRDefault="00C75B5E" w:rsidP="00C75B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40CA">
        <w:rPr>
          <w:rFonts w:ascii="Times New Roman" w:hAnsi="Times New Roman"/>
          <w:b/>
          <w:sz w:val="28"/>
          <w:szCs w:val="28"/>
        </w:rPr>
        <w:t>Первый день:</w:t>
      </w:r>
      <w:r>
        <w:rPr>
          <w:rFonts w:ascii="Times New Roman" w:hAnsi="Times New Roman"/>
          <w:sz w:val="28"/>
          <w:szCs w:val="28"/>
        </w:rPr>
        <w:t xml:space="preserve"> встреча и регистрация участников, открытие конференции, первое пленарное заседание, </w:t>
      </w:r>
      <w:r w:rsidRPr="004340CA">
        <w:rPr>
          <w:rFonts w:ascii="Times New Roman" w:hAnsi="Times New Roman"/>
          <w:sz w:val="28"/>
          <w:szCs w:val="28"/>
        </w:rPr>
        <w:t xml:space="preserve">экскурсионные </w:t>
      </w:r>
      <w:r>
        <w:rPr>
          <w:rFonts w:ascii="Times New Roman" w:hAnsi="Times New Roman"/>
          <w:sz w:val="28"/>
          <w:szCs w:val="28"/>
        </w:rPr>
        <w:t>мероприятия.</w:t>
      </w:r>
    </w:p>
    <w:p w:rsidR="006D34C0" w:rsidRDefault="00C75B5E" w:rsidP="006D34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40CA">
        <w:rPr>
          <w:rFonts w:ascii="Times New Roman" w:hAnsi="Times New Roman"/>
          <w:b/>
          <w:sz w:val="28"/>
          <w:szCs w:val="28"/>
        </w:rPr>
        <w:t>Второй день:</w:t>
      </w:r>
      <w:r>
        <w:rPr>
          <w:rFonts w:ascii="Times New Roman" w:hAnsi="Times New Roman"/>
          <w:sz w:val="28"/>
          <w:szCs w:val="28"/>
        </w:rPr>
        <w:t xml:space="preserve"> работа секций,</w:t>
      </w:r>
      <w:r w:rsidR="006D34C0" w:rsidRPr="006D34C0">
        <w:rPr>
          <w:rFonts w:ascii="Times New Roman" w:hAnsi="Times New Roman"/>
          <w:sz w:val="28"/>
          <w:szCs w:val="28"/>
        </w:rPr>
        <w:t xml:space="preserve"> </w:t>
      </w:r>
      <w:r w:rsidR="006D34C0">
        <w:rPr>
          <w:rFonts w:ascii="Times New Roman" w:hAnsi="Times New Roman"/>
          <w:sz w:val="28"/>
          <w:szCs w:val="28"/>
        </w:rPr>
        <w:t>второе пленарное заседание, торжественное закрытие конференции, награждение победителей, отъезд  участников конференции.</w:t>
      </w:r>
    </w:p>
    <w:p w:rsidR="00C75B5E" w:rsidRDefault="00C75B5E" w:rsidP="00C75B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B5E" w:rsidRPr="004340CA" w:rsidRDefault="00C75B5E" w:rsidP="00C75B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40CA">
        <w:rPr>
          <w:rFonts w:ascii="Times New Roman" w:hAnsi="Times New Roman"/>
          <w:b/>
          <w:sz w:val="28"/>
          <w:szCs w:val="28"/>
        </w:rPr>
        <w:lastRenderedPageBreak/>
        <w:t>Форма участия в конференции</w:t>
      </w:r>
    </w:p>
    <w:p w:rsidR="00C75B5E" w:rsidRDefault="00C75B5E" w:rsidP="00C75B5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тезисов</w:t>
      </w:r>
    </w:p>
    <w:p w:rsidR="00C75B5E" w:rsidRDefault="00C75B5E" w:rsidP="00C75B5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тезисов и доклад.</w:t>
      </w:r>
    </w:p>
    <w:p w:rsidR="00C75B5E" w:rsidRPr="004340CA" w:rsidRDefault="00C75B5E" w:rsidP="00C75B5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75B5E" w:rsidRPr="00CE56EB" w:rsidRDefault="00CE56EB" w:rsidP="00C75B5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C75B5E" w:rsidRPr="004340CA">
        <w:rPr>
          <w:rFonts w:ascii="Times New Roman" w:hAnsi="Times New Roman"/>
          <w:b/>
          <w:sz w:val="28"/>
          <w:szCs w:val="28"/>
        </w:rPr>
        <w:t>аявка для участия в конференции и отправка тезисов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33F4" w:rsidTr="003633F4">
        <w:tc>
          <w:tcPr>
            <w:tcW w:w="4785" w:type="dxa"/>
          </w:tcPr>
          <w:p w:rsidR="003633F4" w:rsidRPr="00777BE3" w:rsidRDefault="009B705D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(авторов) </w:t>
            </w:r>
          </w:p>
        </w:tc>
        <w:tc>
          <w:tcPr>
            <w:tcW w:w="4786" w:type="dxa"/>
          </w:tcPr>
          <w:p w:rsidR="003633F4" w:rsidRDefault="003633F4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3F4" w:rsidTr="003633F4">
        <w:tc>
          <w:tcPr>
            <w:tcW w:w="4785" w:type="dxa"/>
          </w:tcPr>
          <w:p w:rsidR="003633F4" w:rsidRPr="00777BE3" w:rsidRDefault="00777BE3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4786" w:type="dxa"/>
          </w:tcPr>
          <w:p w:rsidR="003633F4" w:rsidRDefault="003633F4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3F4" w:rsidTr="003633F4">
        <w:tc>
          <w:tcPr>
            <w:tcW w:w="4785" w:type="dxa"/>
          </w:tcPr>
          <w:p w:rsidR="003633F4" w:rsidRPr="00777BE3" w:rsidRDefault="00777BE3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786" w:type="dxa"/>
          </w:tcPr>
          <w:p w:rsidR="003633F4" w:rsidRDefault="003633F4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3F4" w:rsidTr="003633F4">
        <w:tc>
          <w:tcPr>
            <w:tcW w:w="4785" w:type="dxa"/>
          </w:tcPr>
          <w:p w:rsidR="003633F4" w:rsidRPr="00777BE3" w:rsidRDefault="00777BE3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786" w:type="dxa"/>
          </w:tcPr>
          <w:p w:rsidR="003633F4" w:rsidRDefault="003633F4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BE3" w:rsidTr="003633F4">
        <w:tc>
          <w:tcPr>
            <w:tcW w:w="4785" w:type="dxa"/>
            <w:vMerge w:val="restart"/>
          </w:tcPr>
          <w:p w:rsidR="00777BE3" w:rsidRPr="00777BE3" w:rsidRDefault="00777BE3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>Форма участия в конференции</w:t>
            </w:r>
          </w:p>
        </w:tc>
        <w:tc>
          <w:tcPr>
            <w:tcW w:w="4786" w:type="dxa"/>
          </w:tcPr>
          <w:p w:rsidR="00777BE3" w:rsidRPr="00777BE3" w:rsidRDefault="00777BE3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>Публикация тезисов и устный доклад</w:t>
            </w:r>
          </w:p>
        </w:tc>
      </w:tr>
      <w:tr w:rsidR="00777BE3" w:rsidTr="003633F4">
        <w:tc>
          <w:tcPr>
            <w:tcW w:w="4785" w:type="dxa"/>
            <w:vMerge/>
          </w:tcPr>
          <w:p w:rsidR="00777BE3" w:rsidRDefault="00777BE3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77BE3" w:rsidRPr="00777BE3" w:rsidRDefault="00777BE3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>Только публикация</w:t>
            </w:r>
          </w:p>
        </w:tc>
      </w:tr>
      <w:tr w:rsidR="003633F4" w:rsidTr="003633F4">
        <w:tc>
          <w:tcPr>
            <w:tcW w:w="4785" w:type="dxa"/>
          </w:tcPr>
          <w:p w:rsidR="003633F4" w:rsidRPr="00777BE3" w:rsidRDefault="00777BE3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>Почтовый адрес с индексом, e-</w:t>
            </w:r>
            <w:proofErr w:type="spellStart"/>
            <w:r w:rsidRPr="00777BE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77BE3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</w:p>
        </w:tc>
        <w:tc>
          <w:tcPr>
            <w:tcW w:w="4786" w:type="dxa"/>
          </w:tcPr>
          <w:p w:rsidR="003633F4" w:rsidRDefault="003633F4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BE3" w:rsidTr="003633F4">
        <w:tc>
          <w:tcPr>
            <w:tcW w:w="4785" w:type="dxa"/>
            <w:vMerge w:val="restart"/>
          </w:tcPr>
          <w:p w:rsidR="00777BE3" w:rsidRPr="00777BE3" w:rsidRDefault="00777BE3" w:rsidP="00777BE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 xml:space="preserve">Необходимость бронирования гостиницы или общежития (выбрать </w:t>
            </w:r>
            <w:proofErr w:type="gramStart"/>
            <w:r w:rsidRPr="00777BE3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777B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7BE3" w:rsidRDefault="00777BE3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77BE3" w:rsidRPr="005E628B" w:rsidRDefault="00777BE3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8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7BE3" w:rsidTr="003633F4">
        <w:tc>
          <w:tcPr>
            <w:tcW w:w="4785" w:type="dxa"/>
            <w:vMerge/>
          </w:tcPr>
          <w:p w:rsidR="00777BE3" w:rsidRDefault="00777BE3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77BE3" w:rsidRPr="005E628B" w:rsidRDefault="00777BE3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77BE3" w:rsidRDefault="00777BE3" w:rsidP="00C75B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75B5E" w:rsidRDefault="008B4AB7" w:rsidP="00C75B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участникам:</w:t>
      </w:r>
    </w:p>
    <w:p w:rsidR="008B4AB7" w:rsidRPr="008B4AB7" w:rsidRDefault="008B4AB7" w:rsidP="008B4A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AB7">
        <w:rPr>
          <w:rFonts w:ascii="Times New Roman" w:hAnsi="Times New Roman"/>
          <w:sz w:val="28"/>
          <w:szCs w:val="28"/>
        </w:rPr>
        <w:t>Число публикаций от одного студента (включая соавторство</w:t>
      </w:r>
      <w:r>
        <w:rPr>
          <w:rFonts w:ascii="Times New Roman" w:hAnsi="Times New Roman"/>
          <w:sz w:val="28"/>
          <w:szCs w:val="28"/>
        </w:rPr>
        <w:t>)</w:t>
      </w:r>
      <w:r w:rsidRPr="008B4AB7">
        <w:rPr>
          <w:rFonts w:ascii="Times New Roman" w:hAnsi="Times New Roman"/>
          <w:sz w:val="28"/>
          <w:szCs w:val="28"/>
        </w:rPr>
        <w:t xml:space="preserve"> – не более двух</w:t>
      </w:r>
    </w:p>
    <w:p w:rsidR="008B4AB7" w:rsidRDefault="008B4AB7" w:rsidP="008B4A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AB7">
        <w:rPr>
          <w:rFonts w:ascii="Times New Roman" w:hAnsi="Times New Roman"/>
          <w:sz w:val="28"/>
          <w:szCs w:val="28"/>
        </w:rPr>
        <w:t>Число устных докладов от одного студента – не более двух</w:t>
      </w:r>
    </w:p>
    <w:p w:rsidR="008B4AB7" w:rsidRDefault="008B4AB7" w:rsidP="008B4A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Количество авторов одной работы – не более трёх </w:t>
      </w:r>
    </w:p>
    <w:p w:rsidR="008B4AB7" w:rsidRPr="008B4AB7" w:rsidRDefault="008B4AB7" w:rsidP="008B4AB7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75B5E" w:rsidRDefault="00C75B5E" w:rsidP="00C75B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тезисам и устному докладу</w:t>
      </w:r>
    </w:p>
    <w:p w:rsidR="00CE56EB" w:rsidRPr="00CE56EB" w:rsidRDefault="00C75B5E" w:rsidP="00C75B5E">
      <w:pPr>
        <w:pStyle w:val="a6"/>
        <w:numPr>
          <w:ilvl w:val="0"/>
          <w:numId w:val="3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CE56EB">
        <w:rPr>
          <w:sz w:val="28"/>
          <w:szCs w:val="28"/>
        </w:rPr>
        <w:t>Максимальны</w:t>
      </w:r>
      <w:r w:rsidR="00CE56EB" w:rsidRPr="00CE56EB">
        <w:rPr>
          <w:sz w:val="28"/>
          <w:szCs w:val="28"/>
        </w:rPr>
        <w:t>й объём тезисов – 4000 символов,</w:t>
      </w:r>
      <w:r w:rsidR="00CE56EB" w:rsidRPr="00CE56EB">
        <w:t xml:space="preserve"> </w:t>
      </w:r>
      <w:r w:rsidR="00CE56EB" w:rsidRPr="00CE56EB">
        <w:rPr>
          <w:sz w:val="28"/>
          <w:szCs w:val="28"/>
        </w:rPr>
        <w:t xml:space="preserve">выполненные в программе </w:t>
      </w:r>
      <w:proofErr w:type="spellStart"/>
      <w:r w:rsidR="00CE56EB" w:rsidRPr="00CE56EB">
        <w:rPr>
          <w:sz w:val="28"/>
          <w:szCs w:val="28"/>
        </w:rPr>
        <w:t>Microsoft</w:t>
      </w:r>
      <w:proofErr w:type="spellEnd"/>
      <w:r w:rsidR="00CE56EB" w:rsidRPr="00CE56EB">
        <w:rPr>
          <w:sz w:val="28"/>
          <w:szCs w:val="28"/>
        </w:rPr>
        <w:t xml:space="preserve"> </w:t>
      </w:r>
      <w:proofErr w:type="spellStart"/>
      <w:r w:rsidR="00CE56EB" w:rsidRPr="00CE56EB">
        <w:rPr>
          <w:sz w:val="28"/>
          <w:szCs w:val="28"/>
        </w:rPr>
        <w:t>Word</w:t>
      </w:r>
      <w:proofErr w:type="spellEnd"/>
      <w:r w:rsidR="00CE56EB" w:rsidRPr="00CE56EB">
        <w:rPr>
          <w:sz w:val="28"/>
          <w:szCs w:val="28"/>
        </w:rPr>
        <w:t xml:space="preserve">, шрифт </w:t>
      </w:r>
      <w:proofErr w:type="spellStart"/>
      <w:r w:rsidR="00CE56EB" w:rsidRPr="00CE56EB">
        <w:rPr>
          <w:sz w:val="28"/>
          <w:szCs w:val="28"/>
        </w:rPr>
        <w:t>Times</w:t>
      </w:r>
      <w:proofErr w:type="spellEnd"/>
      <w:r w:rsidR="00CE56EB" w:rsidRPr="00CE56EB">
        <w:rPr>
          <w:sz w:val="28"/>
          <w:szCs w:val="28"/>
        </w:rPr>
        <w:t xml:space="preserve"> </w:t>
      </w:r>
      <w:proofErr w:type="spellStart"/>
      <w:r w:rsidR="00CE56EB" w:rsidRPr="00CE56EB">
        <w:rPr>
          <w:sz w:val="28"/>
          <w:szCs w:val="28"/>
        </w:rPr>
        <w:t>New</w:t>
      </w:r>
      <w:proofErr w:type="spellEnd"/>
      <w:r w:rsidR="00CE56EB" w:rsidRPr="00CE56EB">
        <w:rPr>
          <w:sz w:val="28"/>
          <w:szCs w:val="28"/>
        </w:rPr>
        <w:t xml:space="preserve"> </w:t>
      </w:r>
      <w:proofErr w:type="spellStart"/>
      <w:r w:rsidR="00CE56EB" w:rsidRPr="00CE56EB">
        <w:rPr>
          <w:sz w:val="28"/>
          <w:szCs w:val="28"/>
        </w:rPr>
        <w:t>Roman</w:t>
      </w:r>
      <w:proofErr w:type="spellEnd"/>
      <w:r w:rsidR="00CE56EB" w:rsidRPr="00CE56EB">
        <w:rPr>
          <w:sz w:val="28"/>
          <w:szCs w:val="28"/>
        </w:rPr>
        <w:t xml:space="preserve">, кегль 12, междустрочный интервал – полуторный, размер полей – 2.0 мм, страницы не нумеруются. Литературные источники не указываются, сноски не допускаются. </w:t>
      </w:r>
    </w:p>
    <w:p w:rsidR="00C75B5E" w:rsidRPr="00CE56EB" w:rsidRDefault="00C75B5E" w:rsidP="00C75B5E">
      <w:pPr>
        <w:pStyle w:val="a6"/>
        <w:numPr>
          <w:ilvl w:val="0"/>
          <w:numId w:val="3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CE56EB">
        <w:rPr>
          <w:sz w:val="28"/>
          <w:szCs w:val="28"/>
        </w:rPr>
        <w:t>Название работы должно быть представлено на русском и английском языках.</w:t>
      </w:r>
    </w:p>
    <w:p w:rsidR="00C75B5E" w:rsidRPr="004340CA" w:rsidRDefault="00C75B5E" w:rsidP="00C75B5E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устного доклада до 10 минут.</w:t>
      </w:r>
    </w:p>
    <w:p w:rsidR="00C75B5E" w:rsidRPr="005E628B" w:rsidRDefault="00C75B5E" w:rsidP="00C75B5E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Презентации должны быть представлены в формате *.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ppt</w:t>
      </w:r>
      <w:proofErr w:type="spellEnd"/>
      <w:r w:rsidRPr="004340C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340C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Видеоролики в презентации должны быть сохранены в формате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E628B" w:rsidRPr="002636A6" w:rsidRDefault="005E628B" w:rsidP="00C75B5E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Тезисы работ и заявку отправить на электронную почту </w:t>
      </w:r>
      <w:proofErr w:type="spellStart"/>
      <w:r w:rsidRPr="00546081">
        <w:rPr>
          <w:rFonts w:ascii="Times New Roman" w:hAnsi="Times New Roman"/>
          <w:sz w:val="28"/>
          <w:szCs w:val="28"/>
          <w:u w:val="single"/>
          <w:lang w:val="en-US"/>
        </w:rPr>
        <w:t>mochalina</w:t>
      </w:r>
      <w:proofErr w:type="spellEnd"/>
      <w:r w:rsidRPr="00546081">
        <w:rPr>
          <w:rFonts w:ascii="Times New Roman" w:hAnsi="Times New Roman"/>
          <w:sz w:val="28"/>
          <w:szCs w:val="28"/>
          <w:u w:val="single"/>
        </w:rPr>
        <w:t>-</w:t>
      </w:r>
      <w:r w:rsidRPr="00546081">
        <w:rPr>
          <w:rFonts w:ascii="Times New Roman" w:hAnsi="Times New Roman"/>
          <w:sz w:val="28"/>
          <w:szCs w:val="28"/>
          <w:u w:val="single"/>
          <w:lang w:val="en-US"/>
        </w:rPr>
        <w:t>l</w:t>
      </w:r>
      <w:r w:rsidRPr="00546081">
        <w:rPr>
          <w:rFonts w:ascii="Times New Roman" w:hAnsi="Times New Roman"/>
          <w:sz w:val="28"/>
          <w:szCs w:val="28"/>
          <w:u w:val="single"/>
        </w:rPr>
        <w:t>@</w:t>
      </w:r>
      <w:r w:rsidRPr="00546081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54608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4608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882FDF" w:rsidRDefault="00882FDF" w:rsidP="00882FDF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36A6" w:rsidRPr="002636A6" w:rsidRDefault="002636A6" w:rsidP="00882FDF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6A6">
        <w:rPr>
          <w:rFonts w:ascii="Times New Roman" w:hAnsi="Times New Roman"/>
          <w:b/>
          <w:sz w:val="28"/>
          <w:szCs w:val="28"/>
        </w:rPr>
        <w:t>ОТПРАВКА ТЕЗИСОВ ДОЛЖНА БЫТЬ ОСУЩЕСТВЛЕНА</w:t>
      </w:r>
    </w:p>
    <w:p w:rsidR="002636A6" w:rsidRPr="002636A6" w:rsidRDefault="002636A6" w:rsidP="00882FDF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6A6">
        <w:rPr>
          <w:rFonts w:ascii="Times New Roman" w:hAnsi="Times New Roman"/>
          <w:b/>
          <w:sz w:val="28"/>
          <w:szCs w:val="28"/>
        </w:rPr>
        <w:t>ДО 1</w:t>
      </w:r>
      <w:r w:rsidR="006D34C0">
        <w:rPr>
          <w:rFonts w:ascii="Times New Roman" w:hAnsi="Times New Roman"/>
          <w:b/>
          <w:sz w:val="28"/>
          <w:szCs w:val="28"/>
        </w:rPr>
        <w:t>5 НОЯБРЯ 2017</w:t>
      </w:r>
      <w:r w:rsidRPr="002636A6">
        <w:rPr>
          <w:rFonts w:ascii="Times New Roman" w:hAnsi="Times New Roman"/>
          <w:b/>
          <w:sz w:val="28"/>
          <w:szCs w:val="28"/>
        </w:rPr>
        <w:t xml:space="preserve"> ГОДА ВКЛЮЧИТЕЛЬНО.</w:t>
      </w:r>
    </w:p>
    <w:p w:rsidR="002636A6" w:rsidRPr="004340CA" w:rsidRDefault="002636A6" w:rsidP="00882FDF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6081">
        <w:rPr>
          <w:rFonts w:ascii="Times New Roman" w:hAnsi="Times New Roman"/>
          <w:b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Для личного участия в конференции иногородним студентам необходимо указать в электронной заявке – доклад, а так же подтвердить уч</w:t>
      </w:r>
      <w:r w:rsidR="006D34C0">
        <w:rPr>
          <w:rFonts w:ascii="Times New Roman" w:hAnsi="Times New Roman"/>
          <w:sz w:val="28"/>
          <w:szCs w:val="28"/>
        </w:rPr>
        <w:t xml:space="preserve">астие по электронной почте до 15 </w:t>
      </w:r>
      <w:bookmarkStart w:id="0" w:name="_GoBack"/>
      <w:bookmarkEnd w:id="0"/>
      <w:r w:rsidR="006D34C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ября 2016г. (сообщить о </w:t>
      </w:r>
      <w:r>
        <w:rPr>
          <w:rFonts w:ascii="Times New Roman" w:hAnsi="Times New Roman"/>
          <w:sz w:val="28"/>
          <w:szCs w:val="28"/>
        </w:rPr>
        <w:lastRenderedPageBreak/>
        <w:t>необходимости забронировать место проживания на время конференции, дату, время прибытия, номер автобуса, поезда, вагона, рейс самолёта)</w:t>
      </w: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интересующим вопросам публикаций и участия в конференции Вы можете обратиться к ответственному за проведение конференции, старшему преподавателю кафедры организации здравоохранения и общественного здоровья  ГБОУ ВПО </w:t>
      </w:r>
      <w:proofErr w:type="spellStart"/>
      <w:r>
        <w:rPr>
          <w:rFonts w:ascii="Times New Roman" w:hAnsi="Times New Roman"/>
          <w:sz w:val="28"/>
          <w:szCs w:val="28"/>
        </w:rPr>
        <w:t>СибГМУ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РФ Мочалиной Людмиле Алексеевне электронная почта </w:t>
      </w:r>
      <w:proofErr w:type="spellStart"/>
      <w:r w:rsidRPr="00546081">
        <w:rPr>
          <w:rFonts w:ascii="Times New Roman" w:hAnsi="Times New Roman"/>
          <w:sz w:val="28"/>
          <w:szCs w:val="28"/>
          <w:u w:val="single"/>
          <w:lang w:val="en-US"/>
        </w:rPr>
        <w:t>mochalina</w:t>
      </w:r>
      <w:proofErr w:type="spellEnd"/>
      <w:r w:rsidRPr="00546081">
        <w:rPr>
          <w:rFonts w:ascii="Times New Roman" w:hAnsi="Times New Roman"/>
          <w:sz w:val="28"/>
          <w:szCs w:val="28"/>
          <w:u w:val="single"/>
        </w:rPr>
        <w:t>-</w:t>
      </w:r>
      <w:r w:rsidRPr="00546081">
        <w:rPr>
          <w:rFonts w:ascii="Times New Roman" w:hAnsi="Times New Roman"/>
          <w:sz w:val="28"/>
          <w:szCs w:val="28"/>
          <w:u w:val="single"/>
          <w:lang w:val="en-US"/>
        </w:rPr>
        <w:t>l</w:t>
      </w:r>
      <w:r w:rsidRPr="00546081">
        <w:rPr>
          <w:rFonts w:ascii="Times New Roman" w:hAnsi="Times New Roman"/>
          <w:sz w:val="28"/>
          <w:szCs w:val="28"/>
          <w:u w:val="single"/>
        </w:rPr>
        <w:t>@</w:t>
      </w:r>
      <w:r w:rsidRPr="00546081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54608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4608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по моб. телефону: 89061990655.</w:t>
      </w: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644F" w:rsidRDefault="00CE56EB" w:rsidP="00CE56EB">
      <w:pPr>
        <w:spacing w:after="0"/>
        <w:ind w:firstLine="851"/>
        <w:jc w:val="both"/>
      </w:pPr>
      <w:r>
        <w:rPr>
          <w:rFonts w:ascii="Times New Roman" w:hAnsi="Times New Roman"/>
          <w:b/>
          <w:sz w:val="28"/>
          <w:szCs w:val="28"/>
        </w:rPr>
        <w:t>С</w:t>
      </w:r>
      <w:r w:rsidR="00C75B5E" w:rsidRPr="00546081">
        <w:rPr>
          <w:rFonts w:ascii="Times New Roman" w:hAnsi="Times New Roman"/>
          <w:b/>
          <w:sz w:val="28"/>
          <w:szCs w:val="28"/>
        </w:rPr>
        <w:t xml:space="preserve"> уважением, оргкомитет конференции</w:t>
      </w:r>
    </w:p>
    <w:sectPr w:rsidR="0047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E7C"/>
    <w:multiLevelType w:val="hybridMultilevel"/>
    <w:tmpl w:val="8B723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35827"/>
    <w:multiLevelType w:val="hybridMultilevel"/>
    <w:tmpl w:val="2D80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56F6"/>
    <w:multiLevelType w:val="hybridMultilevel"/>
    <w:tmpl w:val="A66A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57FFE"/>
    <w:multiLevelType w:val="hybridMultilevel"/>
    <w:tmpl w:val="F84E71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B4"/>
    <w:rsid w:val="002636A6"/>
    <w:rsid w:val="003633F4"/>
    <w:rsid w:val="0047644F"/>
    <w:rsid w:val="005E628B"/>
    <w:rsid w:val="00603B62"/>
    <w:rsid w:val="006D34C0"/>
    <w:rsid w:val="00777BE3"/>
    <w:rsid w:val="00882FDF"/>
    <w:rsid w:val="008B4AB7"/>
    <w:rsid w:val="009B705D"/>
    <w:rsid w:val="00A34547"/>
    <w:rsid w:val="00C13E0F"/>
    <w:rsid w:val="00C75B5E"/>
    <w:rsid w:val="00CE56EB"/>
    <w:rsid w:val="00F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AB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5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AB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5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2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EAE0-B01D-4E7D-8C73-F3300687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2017-10-20T09:42:00Z</dcterms:created>
  <dcterms:modified xsi:type="dcterms:W3CDTF">2017-10-20T09:42:00Z</dcterms:modified>
</cp:coreProperties>
</file>